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46" w:type="dxa"/>
        <w:tblInd w:w="-284" w:type="dxa"/>
        <w:tblLook w:val="04A0" w:firstRow="1" w:lastRow="0" w:firstColumn="1" w:lastColumn="0" w:noHBand="0" w:noVBand="1"/>
      </w:tblPr>
      <w:tblGrid>
        <w:gridCol w:w="3970"/>
        <w:gridCol w:w="5576"/>
      </w:tblGrid>
      <w:tr w:rsidR="00DF55E5" w14:paraId="30783D1A" w14:textId="77777777" w:rsidTr="00E922CB">
        <w:trPr>
          <w:trHeight w:val="2269"/>
        </w:trPr>
        <w:tc>
          <w:tcPr>
            <w:tcW w:w="3970" w:type="dxa"/>
          </w:tcPr>
          <w:p w14:paraId="28D9B1E4" w14:textId="77777777" w:rsidR="00DF55E5" w:rsidRPr="008E5075" w:rsidRDefault="00DF55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8E5075">
              <w:rPr>
                <w:rFonts w:ascii="Times New Roman" w:hAnsi="Times New Roman"/>
                <w:sz w:val="26"/>
                <w:szCs w:val="26"/>
                <w:lang w:val="nl-NL"/>
              </w:rPr>
              <w:t>UBND TỈNH GIA LAI</w:t>
            </w:r>
          </w:p>
          <w:p w14:paraId="428A3C63" w14:textId="77777777" w:rsidR="00DF55E5" w:rsidRDefault="00DF55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14:paraId="4C3B8385" w14:textId="77777777" w:rsidR="00DF55E5" w:rsidRDefault="00B421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FBC89D" wp14:editId="410C1B2A">
                      <wp:simplePos x="0" y="0"/>
                      <wp:positionH relativeFrom="column">
                        <wp:posOffset>1059887</wp:posOffset>
                      </wp:positionH>
                      <wp:positionV relativeFrom="paragraph">
                        <wp:posOffset>27305</wp:posOffset>
                      </wp:positionV>
                      <wp:extent cx="27622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EBA545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45pt,2.15pt" to="105.2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" strokecolor="black [3040]"/>
                  </w:pict>
                </mc:Fallback>
              </mc:AlternateContent>
            </w:r>
          </w:p>
          <w:p w14:paraId="22317230" w14:textId="77777777" w:rsidR="00DF55E5" w:rsidRDefault="00DF55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Số:        </w:t>
            </w:r>
            <w:r w:rsidR="00303468"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>/SYT-VP</w:t>
            </w:r>
          </w:p>
          <w:p w14:paraId="194C9FDE" w14:textId="77777777" w:rsidR="0009124F" w:rsidRDefault="005D0894" w:rsidP="007377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09124F">
              <w:rPr>
                <w:rFonts w:ascii="Times New Roman" w:hAnsi="Times New Roman"/>
                <w:sz w:val="24"/>
                <w:szCs w:val="24"/>
              </w:rPr>
              <w:t xml:space="preserve">V/v </w:t>
            </w:r>
            <w:r w:rsidR="00FE0E92" w:rsidRPr="0009124F">
              <w:rPr>
                <w:rFonts w:ascii="Times New Roman" w:hAnsi="Times New Roman"/>
                <w:sz w:val="24"/>
                <w:szCs w:val="24"/>
              </w:rPr>
              <w:t xml:space="preserve">triển khai </w:t>
            </w:r>
            <w:r w:rsidR="0009124F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Công văn </w:t>
            </w:r>
            <w:r w:rsidR="00E922CB" w:rsidRPr="0009124F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số </w:t>
            </w:r>
            <w:r w:rsidR="0009124F" w:rsidRPr="0009124F">
              <w:rPr>
                <w:rFonts w:ascii="Times New Roman" w:hAnsi="Times New Roman"/>
                <w:sz w:val="24"/>
                <w:szCs w:val="24"/>
              </w:rPr>
              <w:t xml:space="preserve">825/UBND-NC ngày 20/01/2026 </w:t>
            </w:r>
          </w:p>
          <w:p w14:paraId="272AEAE3" w14:textId="6D70BE97" w:rsidR="00DF55E5" w:rsidRPr="0009124F" w:rsidRDefault="0009124F" w:rsidP="007377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09124F">
              <w:rPr>
                <w:rFonts w:ascii="Times New Roman" w:hAnsi="Times New Roman"/>
                <w:sz w:val="24"/>
                <w:szCs w:val="24"/>
              </w:rPr>
              <w:t xml:space="preserve">của Chủ tịch </w:t>
            </w:r>
            <w:r w:rsidRPr="0009124F">
              <w:rPr>
                <w:rFonts w:ascii="Times New Roman" w:hAnsi="Times New Roman"/>
                <w:sz w:val="24"/>
                <w:szCs w:val="24"/>
                <w:lang w:val="vi-VN"/>
              </w:rPr>
              <w:t>Ủy ban nhân dân</w:t>
            </w:r>
            <w:r w:rsidRPr="0009124F">
              <w:rPr>
                <w:rFonts w:ascii="Times New Roman" w:hAnsi="Times New Roman"/>
                <w:sz w:val="24"/>
                <w:szCs w:val="24"/>
              </w:rPr>
              <w:t xml:space="preserve"> tỉnh</w:t>
            </w:r>
            <w:bookmarkEnd w:id="0"/>
          </w:p>
        </w:tc>
        <w:tc>
          <w:tcPr>
            <w:tcW w:w="5576" w:type="dxa"/>
          </w:tcPr>
          <w:p w14:paraId="3481C614" w14:textId="77777777" w:rsidR="00DF55E5" w:rsidRDefault="00DF55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6"/>
                <w:szCs w:val="28"/>
                <w:lang w:val="nl-NL"/>
              </w:rPr>
              <w:t>CỘNG HÒA XÃ HỘI CHỦ NGHĨA VIỆT NAM</w:t>
            </w:r>
          </w:p>
          <w:p w14:paraId="7198CF45" w14:textId="77777777" w:rsidR="00DF55E5" w:rsidRDefault="00DF55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14:paraId="0E547A63" w14:textId="77777777" w:rsidR="00DF55E5" w:rsidRDefault="001964B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1A8C49" wp14:editId="368496ED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28575</wp:posOffset>
                      </wp:positionV>
                      <wp:extent cx="21717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="http://schemas.microsoft.com/office/word/2018/wordml" xmlns:w16cex="http://schemas.microsoft.com/office/word/2018/wordml/cex">
                  <w:pict>
                    <v:line w14:anchorId="1DC34681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5pt,2.25pt" to="219.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" strokecolor="black [3040]"/>
                  </w:pict>
                </mc:Fallback>
              </mc:AlternateContent>
            </w:r>
          </w:p>
          <w:p w14:paraId="59E7E63B" w14:textId="6DB0F647" w:rsidR="00DF55E5" w:rsidRDefault="00DF55E5" w:rsidP="000912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Gia Lai, ngày </w:t>
            </w:r>
            <w:r w:rsidR="003B0C8C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tháng </w:t>
            </w:r>
            <w:r w:rsidR="005D0894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9124F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>01</w:t>
            </w:r>
            <w:r w:rsidR="005D0894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năm </w:t>
            </w:r>
            <w:r w:rsidR="0009124F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>2026</w:t>
            </w:r>
          </w:p>
        </w:tc>
      </w:tr>
    </w:tbl>
    <w:p w14:paraId="4034EA01" w14:textId="55ED7F71" w:rsidR="00321B61" w:rsidRDefault="00CA1E31" w:rsidP="00CE06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1F245C86" w14:textId="58B5E188" w:rsidR="001964B7" w:rsidRPr="00C06F12" w:rsidRDefault="001964B7" w:rsidP="00C06F12">
      <w:pPr>
        <w:spacing w:after="0" w:line="240" w:lineRule="auto"/>
        <w:ind w:left="720" w:firstLine="72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 </w:t>
      </w:r>
      <w:r w:rsidR="00C06F12">
        <w:rPr>
          <w:rFonts w:ascii="Times New Roman" w:hAnsi="Times New Roman"/>
          <w:sz w:val="28"/>
          <w:szCs w:val="28"/>
          <w:lang w:val="vi-VN"/>
        </w:rPr>
        <w:tab/>
      </w:r>
      <w:r w:rsidR="00DF55E5">
        <w:rPr>
          <w:rFonts w:ascii="Times New Roman" w:hAnsi="Times New Roman"/>
          <w:sz w:val="28"/>
          <w:szCs w:val="28"/>
        </w:rPr>
        <w:t>Kính gửi:</w:t>
      </w:r>
      <w:r>
        <w:rPr>
          <w:rFonts w:ascii="Times New Roman" w:hAnsi="Times New Roman"/>
          <w:sz w:val="28"/>
          <w:szCs w:val="28"/>
          <w:lang w:val="vi-VN"/>
        </w:rPr>
        <w:t xml:space="preserve"> Các </w:t>
      </w:r>
      <w:r w:rsidR="00E922CB">
        <w:rPr>
          <w:rFonts w:ascii="Times New Roman" w:hAnsi="Times New Roman"/>
          <w:sz w:val="28"/>
          <w:szCs w:val="28"/>
          <w:lang w:val="vi-VN"/>
        </w:rPr>
        <w:t xml:space="preserve">đơn vị </w:t>
      </w:r>
      <w:r>
        <w:rPr>
          <w:rFonts w:ascii="Times New Roman" w:hAnsi="Times New Roman"/>
          <w:sz w:val="28"/>
          <w:szCs w:val="28"/>
          <w:lang w:val="vi-VN"/>
        </w:rPr>
        <w:t>trực thuộc Sở</w:t>
      </w:r>
      <w:r w:rsidR="009465EA">
        <w:rPr>
          <w:rFonts w:ascii="Times New Roman" w:hAnsi="Times New Roman"/>
          <w:sz w:val="28"/>
          <w:szCs w:val="28"/>
          <w:lang w:val="vi-VN"/>
        </w:rPr>
        <w:t xml:space="preserve"> Y tế</w:t>
      </w:r>
    </w:p>
    <w:p w14:paraId="50FE51AD" w14:textId="1FF82748" w:rsidR="003B0C8C" w:rsidRDefault="003B0C8C" w:rsidP="00C575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904140" w14:textId="20FB1184" w:rsidR="00262E0B" w:rsidRPr="0009124F" w:rsidRDefault="0073772D" w:rsidP="0009124F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9124F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Thực hiện </w:t>
      </w:r>
      <w:r w:rsidR="0009124F" w:rsidRPr="0009124F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Công văn </w:t>
      </w:r>
      <w:r w:rsidR="0009124F" w:rsidRPr="0009124F">
        <w:rPr>
          <w:rFonts w:ascii="Times New Roman" w:hAnsi="Times New Roman"/>
          <w:sz w:val="28"/>
          <w:szCs w:val="28"/>
        </w:rPr>
        <w:t xml:space="preserve">số 825/UBND-NC ngày 20/01/2026 của Chủ tịch UBND tỉnh triển khai Quyết định số 48/2025/QĐ-TTg ngày 12/12/2025 của Thủ tướng Chính phủ ban hành Quy chế tiếp nhận, xử lý phản ánh, kiến </w:t>
      </w:r>
      <w:r w:rsidR="0077464B">
        <w:rPr>
          <w:rFonts w:ascii="Times New Roman" w:hAnsi="Times New Roman"/>
          <w:sz w:val="28"/>
          <w:szCs w:val="28"/>
          <w:lang w:val="vi-VN"/>
        </w:rPr>
        <w:t>nghị;</w:t>
      </w:r>
      <w:r w:rsidR="0009124F" w:rsidRPr="0009124F">
        <w:rPr>
          <w:rFonts w:ascii="Times New Roman" w:hAnsi="Times New Roman"/>
          <w:sz w:val="28"/>
          <w:szCs w:val="28"/>
          <w:lang w:val="vi-VN"/>
        </w:rPr>
        <w:t xml:space="preserve"> công văn số 211/STP-NV1 ngày 22/01/2026 của Sở Tư pháp về việc </w:t>
      </w:r>
      <w:r w:rsidR="0009124F" w:rsidRPr="0009124F">
        <w:rPr>
          <w:rFonts w:ascii="Times New Roman" w:hAnsi="Times New Roman"/>
          <w:sz w:val="28"/>
          <w:szCs w:val="28"/>
        </w:rPr>
        <w:t>triển khai Văn bản số 825/UBND-NC ngày 20/01/2026 của Chủ tịch UBND tỉnh</w:t>
      </w:r>
      <w:r w:rsidRPr="0009124F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, </w:t>
      </w:r>
      <w:r w:rsidR="00E922CB" w:rsidRPr="0009124F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Giám đốc </w:t>
      </w:r>
      <w:r w:rsidR="00262E0B" w:rsidRPr="0009124F">
        <w:rPr>
          <w:rFonts w:ascii="Times New Roman" w:hAnsi="Times New Roman"/>
          <w:color w:val="000000" w:themeColor="text1"/>
          <w:sz w:val="28"/>
          <w:szCs w:val="28"/>
        </w:rPr>
        <w:t xml:space="preserve">Sở Y tế </w:t>
      </w:r>
      <w:r w:rsidR="00E922CB" w:rsidRPr="0009124F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yêu cầu Thủ trưởng các </w:t>
      </w:r>
      <w:r w:rsidR="00262E0B" w:rsidRPr="0009124F">
        <w:rPr>
          <w:rFonts w:ascii="Times New Roman" w:hAnsi="Times New Roman"/>
          <w:color w:val="000000" w:themeColor="text1"/>
          <w:sz w:val="28"/>
          <w:szCs w:val="28"/>
          <w:lang w:val="vi-VN"/>
        </w:rPr>
        <w:t>đơn vị</w:t>
      </w:r>
      <w:r w:rsidR="00E922CB" w:rsidRPr="0009124F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="00262E0B" w:rsidRPr="0009124F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triển khai </w:t>
      </w:r>
      <w:r w:rsidR="00262E0B" w:rsidRPr="0009124F">
        <w:rPr>
          <w:rFonts w:ascii="Times New Roman" w:hAnsi="Times New Roman"/>
          <w:color w:val="000000" w:themeColor="text1"/>
          <w:sz w:val="28"/>
          <w:szCs w:val="28"/>
        </w:rPr>
        <w:t>thực hiện các nội dung sau:</w:t>
      </w:r>
    </w:p>
    <w:p w14:paraId="4FCADACB" w14:textId="2228B491" w:rsidR="00D009D9" w:rsidRPr="0009124F" w:rsidRDefault="00262E0B" w:rsidP="00C575C2">
      <w:pPr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vi-VN"/>
        </w:rPr>
      </w:pPr>
      <w:r w:rsidRPr="0009124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6F12" w:rsidRPr="0009124F">
        <w:rPr>
          <w:rFonts w:ascii="Times New Roman" w:hAnsi="Times New Roman"/>
          <w:color w:val="000000" w:themeColor="text1"/>
          <w:sz w:val="28"/>
          <w:szCs w:val="28"/>
          <w:lang w:val="vi-VN"/>
        </w:rPr>
        <w:t>1.</w:t>
      </w:r>
      <w:r w:rsidR="00D009D9" w:rsidRPr="0009124F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  <w:r w:rsidR="003E34DC" w:rsidRPr="0009124F">
        <w:rPr>
          <w:rFonts w:ascii="Times New Roman" w:hAnsi="Times New Roman"/>
          <w:sz w:val="28"/>
          <w:szCs w:val="28"/>
        </w:rPr>
        <w:t xml:space="preserve">Tổ chức </w:t>
      </w:r>
      <w:r w:rsidR="0009124F" w:rsidRPr="0009124F">
        <w:rPr>
          <w:rFonts w:ascii="Times New Roman" w:hAnsi="Times New Roman"/>
          <w:sz w:val="28"/>
          <w:szCs w:val="28"/>
          <w:lang w:val="vi-VN"/>
        </w:rPr>
        <w:t>quán triệt</w:t>
      </w:r>
      <w:r w:rsidR="003E34DC" w:rsidRPr="0009124F">
        <w:rPr>
          <w:rFonts w:ascii="Times New Roman" w:hAnsi="Times New Roman"/>
          <w:sz w:val="28"/>
          <w:szCs w:val="28"/>
        </w:rPr>
        <w:t xml:space="preserve">, phổ biến </w:t>
      </w:r>
      <w:r w:rsidR="00A8603F" w:rsidRPr="0009124F">
        <w:rPr>
          <w:rFonts w:ascii="Times New Roman" w:hAnsi="Times New Roman"/>
          <w:sz w:val="28"/>
          <w:szCs w:val="28"/>
          <w:lang w:val="vi-VN"/>
        </w:rPr>
        <w:t xml:space="preserve">đến toàn thể </w:t>
      </w:r>
      <w:r w:rsidR="003E34DC" w:rsidRPr="0009124F">
        <w:rPr>
          <w:rFonts w:ascii="Times New Roman" w:hAnsi="Times New Roman"/>
          <w:sz w:val="28"/>
          <w:szCs w:val="28"/>
        </w:rPr>
        <w:t xml:space="preserve">công chức, viên </w:t>
      </w:r>
      <w:r w:rsidR="00A8603F" w:rsidRPr="0009124F">
        <w:rPr>
          <w:rFonts w:ascii="Times New Roman" w:hAnsi="Times New Roman"/>
          <w:sz w:val="28"/>
          <w:szCs w:val="28"/>
          <w:lang w:val="vi-VN"/>
        </w:rPr>
        <w:t>chức, người lao động</w:t>
      </w:r>
      <w:r w:rsidR="003E34DC" w:rsidRPr="0009124F">
        <w:rPr>
          <w:rFonts w:ascii="Times New Roman" w:hAnsi="Times New Roman"/>
          <w:sz w:val="28"/>
          <w:szCs w:val="28"/>
        </w:rPr>
        <w:t xml:space="preserve"> các quy định của</w:t>
      </w:r>
      <w:r w:rsidR="0009124F" w:rsidRPr="0009124F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09124F" w:rsidRPr="0009124F">
        <w:rPr>
          <w:rFonts w:ascii="Times New Roman" w:hAnsi="Times New Roman"/>
          <w:sz w:val="28"/>
          <w:szCs w:val="28"/>
        </w:rPr>
        <w:t>Quyết định số 48/2025/QĐ-TTg về công tác tiếp nhận, xử lý phản ánh, kiến nghị trên Hệ thống thông tin tiếp nhận, xử lý phản ánh, kiến nghị về VBQPPL</w:t>
      </w:r>
      <w:r w:rsidR="003E34DC" w:rsidRPr="0009124F">
        <w:rPr>
          <w:rFonts w:ascii="Times New Roman" w:hAnsi="Times New Roman"/>
          <w:sz w:val="28"/>
          <w:szCs w:val="28"/>
        </w:rPr>
        <w:t>.</w:t>
      </w:r>
    </w:p>
    <w:p w14:paraId="72D7DDB6" w14:textId="77777777" w:rsidR="0077464B" w:rsidRDefault="00C06F12" w:rsidP="00C575C2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vi-VN"/>
        </w:rPr>
      </w:pPr>
      <w:r w:rsidRPr="0009124F">
        <w:rPr>
          <w:rFonts w:ascii="Times New Roman" w:hAnsi="Times New Roman"/>
          <w:color w:val="000000" w:themeColor="text1"/>
          <w:sz w:val="28"/>
          <w:szCs w:val="28"/>
          <w:lang w:val="vi-VN"/>
        </w:rPr>
        <w:t>2.</w:t>
      </w:r>
      <w:r w:rsidR="0009124F" w:rsidRPr="0009124F">
        <w:rPr>
          <w:rFonts w:ascii="Times New Roman" w:hAnsi="Times New Roman"/>
          <w:sz w:val="28"/>
          <w:szCs w:val="28"/>
        </w:rPr>
        <w:t xml:space="preserve"> </w:t>
      </w:r>
      <w:r w:rsidR="0077464B">
        <w:rPr>
          <w:rFonts w:ascii="Times New Roman" w:hAnsi="Times New Roman"/>
          <w:sz w:val="28"/>
          <w:szCs w:val="28"/>
          <w:lang w:val="vi-VN"/>
        </w:rPr>
        <w:t xml:space="preserve">Tổ chức </w:t>
      </w:r>
      <w:r w:rsidR="0009124F" w:rsidRPr="0009124F">
        <w:rPr>
          <w:rFonts w:ascii="Times New Roman" w:hAnsi="Times New Roman"/>
          <w:sz w:val="28"/>
          <w:szCs w:val="28"/>
        </w:rPr>
        <w:t xml:space="preserve">thực hiện </w:t>
      </w:r>
      <w:r w:rsidR="00133DB1">
        <w:rPr>
          <w:rFonts w:ascii="Times New Roman" w:hAnsi="Times New Roman"/>
          <w:sz w:val="28"/>
          <w:szCs w:val="28"/>
          <w:lang w:val="vi-VN"/>
        </w:rPr>
        <w:t>rà soát,</w:t>
      </w:r>
      <w:r w:rsidR="0077464B">
        <w:rPr>
          <w:rFonts w:ascii="Times New Roman" w:hAnsi="Times New Roman"/>
          <w:sz w:val="28"/>
          <w:szCs w:val="28"/>
          <w:lang w:val="vi-VN"/>
        </w:rPr>
        <w:t xml:space="preserve"> kịp thời</w:t>
      </w:r>
      <w:r w:rsidR="00133DB1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09124F" w:rsidRPr="0009124F">
        <w:rPr>
          <w:rFonts w:ascii="Times New Roman" w:hAnsi="Times New Roman"/>
          <w:sz w:val="28"/>
          <w:szCs w:val="28"/>
        </w:rPr>
        <w:t xml:space="preserve">kiến nghị </w:t>
      </w:r>
      <w:r w:rsidR="0077464B">
        <w:rPr>
          <w:rFonts w:ascii="Times New Roman" w:hAnsi="Times New Roman"/>
          <w:sz w:val="28"/>
          <w:szCs w:val="28"/>
          <w:lang w:val="vi-VN"/>
        </w:rPr>
        <w:t>đối với các</w:t>
      </w:r>
      <w:r w:rsidR="0009124F" w:rsidRPr="0009124F">
        <w:rPr>
          <w:rFonts w:ascii="Times New Roman" w:hAnsi="Times New Roman"/>
          <w:sz w:val="28"/>
          <w:szCs w:val="28"/>
        </w:rPr>
        <w:t xml:space="preserve"> quy định của </w:t>
      </w:r>
      <w:r w:rsidR="0077464B">
        <w:rPr>
          <w:rFonts w:ascii="Times New Roman" w:hAnsi="Times New Roman"/>
          <w:sz w:val="28"/>
          <w:szCs w:val="28"/>
          <w:lang w:val="vi-VN"/>
        </w:rPr>
        <w:t>văn bản quy phạm pháp luật</w:t>
      </w:r>
      <w:r w:rsidR="0009124F" w:rsidRPr="0009124F">
        <w:rPr>
          <w:rFonts w:ascii="Times New Roman" w:hAnsi="Times New Roman"/>
          <w:sz w:val="28"/>
          <w:szCs w:val="28"/>
        </w:rPr>
        <w:t xml:space="preserve"> </w:t>
      </w:r>
      <w:r w:rsidR="0077464B">
        <w:rPr>
          <w:rFonts w:ascii="Times New Roman" w:hAnsi="Times New Roman"/>
          <w:sz w:val="28"/>
          <w:szCs w:val="28"/>
          <w:lang w:val="vi-VN"/>
        </w:rPr>
        <w:t>còn</w:t>
      </w:r>
      <w:r w:rsidR="0009124F" w:rsidRPr="0009124F">
        <w:rPr>
          <w:rFonts w:ascii="Times New Roman" w:hAnsi="Times New Roman"/>
          <w:sz w:val="28"/>
          <w:szCs w:val="28"/>
        </w:rPr>
        <w:t xml:space="preserve"> mâu thuẫn, chồng chéo; không rõ ràng, có nhiều cách hiể</w:t>
      </w:r>
      <w:r w:rsidR="0077464B">
        <w:rPr>
          <w:rFonts w:ascii="Times New Roman" w:hAnsi="Times New Roman"/>
          <w:sz w:val="28"/>
          <w:szCs w:val="28"/>
        </w:rPr>
        <w:t xml:space="preserve">u khác </w:t>
      </w:r>
      <w:r w:rsidR="0077464B">
        <w:rPr>
          <w:rFonts w:ascii="Times New Roman" w:hAnsi="Times New Roman"/>
          <w:sz w:val="28"/>
          <w:szCs w:val="28"/>
          <w:lang w:val="vi-VN"/>
        </w:rPr>
        <w:t>nhau;</w:t>
      </w:r>
      <w:r w:rsidR="0009124F" w:rsidRPr="0009124F">
        <w:rPr>
          <w:rFonts w:ascii="Times New Roman" w:hAnsi="Times New Roman"/>
          <w:sz w:val="28"/>
          <w:szCs w:val="28"/>
        </w:rPr>
        <w:t xml:space="preserve"> không hợp lý, không khả</w:t>
      </w:r>
      <w:r w:rsidR="0077464B">
        <w:rPr>
          <w:rFonts w:ascii="Times New Roman" w:hAnsi="Times New Roman"/>
          <w:sz w:val="28"/>
          <w:szCs w:val="28"/>
        </w:rPr>
        <w:t xml:space="preserve"> </w:t>
      </w:r>
      <w:r w:rsidR="0077464B">
        <w:rPr>
          <w:rFonts w:ascii="Times New Roman" w:hAnsi="Times New Roman"/>
          <w:sz w:val="28"/>
          <w:szCs w:val="28"/>
          <w:lang w:val="vi-VN"/>
        </w:rPr>
        <w:t>thi;</w:t>
      </w:r>
      <w:r w:rsidR="0009124F" w:rsidRPr="0009124F">
        <w:rPr>
          <w:rFonts w:ascii="Times New Roman" w:hAnsi="Times New Roman"/>
          <w:sz w:val="28"/>
          <w:szCs w:val="28"/>
        </w:rPr>
        <w:t xml:space="preserve"> gây khó khăn trong áp dụng, thực hiện pháp </w:t>
      </w:r>
      <w:r w:rsidR="0077464B">
        <w:rPr>
          <w:rFonts w:ascii="Times New Roman" w:hAnsi="Times New Roman"/>
          <w:sz w:val="28"/>
          <w:szCs w:val="28"/>
          <w:lang w:val="vi-VN"/>
        </w:rPr>
        <w:t>luật;</w:t>
      </w:r>
      <w:r w:rsidR="0009124F" w:rsidRPr="0009124F">
        <w:rPr>
          <w:rFonts w:ascii="Times New Roman" w:hAnsi="Times New Roman"/>
          <w:sz w:val="28"/>
          <w:szCs w:val="28"/>
        </w:rPr>
        <w:t xml:space="preserve"> </w:t>
      </w:r>
      <w:r w:rsidR="0077464B">
        <w:rPr>
          <w:rFonts w:ascii="Times New Roman" w:hAnsi="Times New Roman"/>
          <w:sz w:val="28"/>
          <w:szCs w:val="28"/>
          <w:lang w:val="vi-VN"/>
        </w:rPr>
        <w:t xml:space="preserve">làm phát sinh </w:t>
      </w:r>
      <w:r w:rsidR="0009124F" w:rsidRPr="0009124F">
        <w:rPr>
          <w:rFonts w:ascii="Times New Roman" w:hAnsi="Times New Roman"/>
          <w:sz w:val="28"/>
          <w:szCs w:val="28"/>
        </w:rPr>
        <w:t>chi phí tuân thủ; hạn chế việc đổi mới sáng tạo, phát triển động lực tăng trưởng, khơi thông nguồn lực, thúc đẩy tăng trưởng kinh tế</w:t>
      </w:r>
      <w:r w:rsidR="0077464B">
        <w:rPr>
          <w:rFonts w:ascii="Times New Roman" w:hAnsi="Times New Roman"/>
          <w:sz w:val="28"/>
          <w:szCs w:val="28"/>
          <w:lang w:val="vi-VN"/>
        </w:rPr>
        <w:t xml:space="preserve"> và</w:t>
      </w:r>
      <w:r w:rsidR="0009124F" w:rsidRPr="0009124F">
        <w:rPr>
          <w:rFonts w:ascii="Times New Roman" w:hAnsi="Times New Roman"/>
          <w:sz w:val="28"/>
          <w:szCs w:val="28"/>
        </w:rPr>
        <w:t xml:space="preserve"> hội nhập quốc </w:t>
      </w:r>
      <w:r w:rsidR="0077464B">
        <w:rPr>
          <w:rFonts w:ascii="Times New Roman" w:hAnsi="Times New Roman"/>
          <w:sz w:val="28"/>
          <w:szCs w:val="28"/>
          <w:lang w:val="vi-VN"/>
        </w:rPr>
        <w:t>tế.</w:t>
      </w:r>
    </w:p>
    <w:p w14:paraId="4B2D9DA1" w14:textId="7E66B10A" w:rsidR="003E34DC" w:rsidRPr="0077464B" w:rsidRDefault="0077464B" w:rsidP="00C575C2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464B">
        <w:rPr>
          <w:rFonts w:ascii="Times New Roman" w:hAnsi="Times New Roman"/>
          <w:sz w:val="28"/>
          <w:szCs w:val="28"/>
        </w:rPr>
        <w:t>Các kiến nghị được thực hiện trên</w:t>
      </w:r>
      <w:r w:rsidR="0009124F" w:rsidRPr="0077464B">
        <w:rPr>
          <w:rFonts w:ascii="Times New Roman" w:hAnsi="Times New Roman"/>
          <w:sz w:val="28"/>
          <w:szCs w:val="28"/>
        </w:rPr>
        <w:t xml:space="preserve"> Hệ thống thông tin tiếp nhận, xử lý phản ánh, kiến nghị về </w:t>
      </w:r>
      <w:r>
        <w:rPr>
          <w:rFonts w:ascii="Times New Roman" w:hAnsi="Times New Roman"/>
          <w:sz w:val="28"/>
          <w:szCs w:val="28"/>
          <w:lang w:val="vi-VN"/>
        </w:rPr>
        <w:t>văn bản quy phạm pháp luật</w:t>
      </w:r>
      <w:r w:rsidRPr="0009124F">
        <w:rPr>
          <w:rFonts w:ascii="Times New Roman" w:hAnsi="Times New Roman"/>
          <w:sz w:val="28"/>
          <w:szCs w:val="28"/>
        </w:rPr>
        <w:t xml:space="preserve"> </w:t>
      </w:r>
      <w:r w:rsidR="00133DB1" w:rsidRPr="0077464B">
        <w:rPr>
          <w:rFonts w:ascii="Times New Roman" w:hAnsi="Times New Roman"/>
          <w:sz w:val="28"/>
          <w:szCs w:val="28"/>
          <w:lang w:val="vi-VN"/>
        </w:rPr>
        <w:t>tại địa chỉ</w:t>
      </w:r>
      <w:r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133DB1" w:rsidRPr="0077464B">
        <w:rPr>
          <w:rFonts w:ascii="Times New Roman" w:hAnsi="Times New Roman"/>
          <w:sz w:val="28"/>
          <w:szCs w:val="28"/>
          <w:lang w:val="vi-VN"/>
        </w:rPr>
        <w:t>https://paknvbqppl.moj.gov.vn/.</w:t>
      </w:r>
    </w:p>
    <w:p w14:paraId="136472BE" w14:textId="2501B897" w:rsidR="00262E0B" w:rsidRPr="00C575C2" w:rsidRDefault="00262E0B" w:rsidP="00C575C2">
      <w:pPr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nl-NL"/>
        </w:rPr>
      </w:pPr>
      <w:r w:rsidRPr="00C575C2">
        <w:rPr>
          <w:rFonts w:ascii="Times New Roman" w:hAnsi="Times New Roman"/>
          <w:color w:val="000000" w:themeColor="text1"/>
          <w:sz w:val="28"/>
          <w:szCs w:val="28"/>
          <w:lang w:val="vi-VN"/>
        </w:rPr>
        <w:t>Đ</w:t>
      </w:r>
      <w:r w:rsidRPr="00C575C2">
        <w:rPr>
          <w:rFonts w:ascii="Times New Roman" w:hAnsi="Times New Roman"/>
          <w:color w:val="000000" w:themeColor="text1"/>
          <w:sz w:val="28"/>
          <w:szCs w:val="28"/>
          <w:lang w:val="nl-NL"/>
        </w:rPr>
        <w:t xml:space="preserve">ề nghị </w:t>
      </w:r>
      <w:r w:rsidRPr="00C575C2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Thủ trưởng các </w:t>
      </w:r>
      <w:r w:rsidRPr="00C575C2">
        <w:rPr>
          <w:rFonts w:ascii="Times New Roman" w:hAnsi="Times New Roman"/>
          <w:color w:val="000000" w:themeColor="text1"/>
          <w:sz w:val="28"/>
          <w:szCs w:val="28"/>
          <w:lang w:val="nl-NL"/>
        </w:rPr>
        <w:t>đơn vị nghiêm túc triển khai thực hiện./.</w:t>
      </w:r>
    </w:p>
    <w:p w14:paraId="1DC6DC6A" w14:textId="77777777" w:rsidR="00CE0660" w:rsidRPr="00D009D9" w:rsidRDefault="00CE0660" w:rsidP="00CE0660">
      <w:pPr>
        <w:widowControl w:val="0"/>
        <w:spacing w:after="0"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41"/>
        <w:gridCol w:w="4023"/>
      </w:tblGrid>
      <w:tr w:rsidR="00DF55E5" w14:paraId="7E011BC7" w14:textId="77777777" w:rsidTr="00CE0660">
        <w:tc>
          <w:tcPr>
            <w:tcW w:w="4941" w:type="dxa"/>
          </w:tcPr>
          <w:p w14:paraId="05C13CE2" w14:textId="77777777" w:rsidR="00DF55E5" w:rsidRDefault="00DF55E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14:paraId="61495A47" w14:textId="548EB398" w:rsidR="00DF55E5" w:rsidRDefault="00DF55E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- Như trên;</w:t>
            </w:r>
          </w:p>
          <w:p w14:paraId="018CAC55" w14:textId="7F14FA85" w:rsidR="0060288F" w:rsidRPr="0060288F" w:rsidRDefault="0060288F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Lãnh đạo Sở;</w:t>
            </w:r>
          </w:p>
          <w:p w14:paraId="56194E20" w14:textId="77777777" w:rsidR="00262E0B" w:rsidRPr="00262E0B" w:rsidRDefault="00262E0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 xml:space="preserve">- </w:t>
            </w:r>
            <w:r w:rsidR="00820D03">
              <w:rPr>
                <w:rFonts w:ascii="Times New Roman" w:hAnsi="Times New Roman"/>
                <w:lang w:val="vi-VN"/>
              </w:rPr>
              <w:t>Các Phòng, Văn phòng Sở</w:t>
            </w:r>
            <w:r>
              <w:rPr>
                <w:rFonts w:ascii="Times New Roman" w:hAnsi="Times New Roman"/>
                <w:lang w:val="vi-VN"/>
              </w:rPr>
              <w:t>;</w:t>
            </w:r>
          </w:p>
          <w:p w14:paraId="23D716E4" w14:textId="77777777" w:rsidR="00DF55E5" w:rsidRDefault="00DF55E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- Lưu: VT, VP.</w:t>
            </w:r>
          </w:p>
          <w:p w14:paraId="0D95E693" w14:textId="77777777" w:rsidR="00DF55E5" w:rsidRDefault="00DF55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23" w:type="dxa"/>
          </w:tcPr>
          <w:p w14:paraId="4ABB3C4A" w14:textId="77777777" w:rsidR="00D71B8F" w:rsidRDefault="00D71B8F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14:paraId="0C04C724" w14:textId="77777777" w:rsidR="00D71B8F" w:rsidRDefault="00D71B8F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E5864E7" w14:textId="66F1F5AA" w:rsidR="00D71B8F" w:rsidRDefault="00D71B8F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B6A6DC5" w14:textId="77777777" w:rsidR="00D0389D" w:rsidRDefault="00D0389D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6055F5" w14:textId="77777777" w:rsidR="00CE0660" w:rsidRDefault="00CE0660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D15C106" w14:textId="77777777" w:rsidR="00D71B8F" w:rsidRDefault="00D71B8F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9ADC46" w14:textId="77777777" w:rsidR="0070294C" w:rsidRPr="005D065D" w:rsidRDefault="005D065D" w:rsidP="00D71B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Lê Quang Hùng</w:t>
            </w:r>
          </w:p>
        </w:tc>
      </w:tr>
    </w:tbl>
    <w:p w14:paraId="1D922756" w14:textId="77777777" w:rsidR="00820D03" w:rsidRDefault="00820D03" w:rsidP="00CE0660">
      <w:pPr>
        <w:spacing w:after="0" w:line="240" w:lineRule="auto"/>
        <w:rPr>
          <w:lang w:val="vi-VN"/>
        </w:rPr>
      </w:pPr>
    </w:p>
    <w:sectPr w:rsidR="00820D03" w:rsidSect="00861524">
      <w:headerReference w:type="default" r:id="rId7"/>
      <w:pgSz w:w="11907" w:h="16840" w:code="9"/>
      <w:pgMar w:top="1134" w:right="1134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2823E" w14:textId="77777777" w:rsidR="002F561A" w:rsidRDefault="002F561A" w:rsidP="008A0DC9">
      <w:pPr>
        <w:spacing w:after="0" w:line="240" w:lineRule="auto"/>
      </w:pPr>
      <w:r>
        <w:separator/>
      </w:r>
    </w:p>
  </w:endnote>
  <w:endnote w:type="continuationSeparator" w:id="0">
    <w:p w14:paraId="4A25C228" w14:textId="77777777" w:rsidR="002F561A" w:rsidRDefault="002F561A" w:rsidP="008A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66D93" w14:textId="77777777" w:rsidR="002F561A" w:rsidRDefault="002F561A" w:rsidP="008A0DC9">
      <w:pPr>
        <w:spacing w:after="0" w:line="240" w:lineRule="auto"/>
      </w:pPr>
      <w:r>
        <w:separator/>
      </w:r>
    </w:p>
  </w:footnote>
  <w:footnote w:type="continuationSeparator" w:id="0">
    <w:p w14:paraId="37EFEFF4" w14:textId="77777777" w:rsidR="002F561A" w:rsidRDefault="002F561A" w:rsidP="008A0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4829442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3C0E6761" w14:textId="7FE72903" w:rsidR="008A0DC9" w:rsidRPr="008A0DC9" w:rsidRDefault="008A0DC9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8A0DC9">
          <w:rPr>
            <w:rFonts w:ascii="Times New Roman" w:hAnsi="Times New Roman"/>
            <w:sz w:val="24"/>
            <w:szCs w:val="24"/>
          </w:rPr>
          <w:fldChar w:fldCharType="begin"/>
        </w:r>
        <w:r w:rsidRPr="008A0DC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0DC9">
          <w:rPr>
            <w:rFonts w:ascii="Times New Roman" w:hAnsi="Times New Roman"/>
            <w:sz w:val="24"/>
            <w:szCs w:val="24"/>
          </w:rPr>
          <w:fldChar w:fldCharType="separate"/>
        </w:r>
        <w:r w:rsidR="0009124F">
          <w:rPr>
            <w:rFonts w:ascii="Times New Roman" w:hAnsi="Times New Roman"/>
            <w:noProof/>
            <w:sz w:val="24"/>
            <w:szCs w:val="24"/>
          </w:rPr>
          <w:t>2</w:t>
        </w:r>
        <w:r w:rsidRPr="008A0DC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1D1E1DF0" w14:textId="77777777" w:rsidR="008A0DC9" w:rsidRDefault="008A0D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C4070"/>
    <w:multiLevelType w:val="hybridMultilevel"/>
    <w:tmpl w:val="EEE0C228"/>
    <w:lvl w:ilvl="0" w:tplc="79088B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5E5"/>
    <w:rsid w:val="00003782"/>
    <w:rsid w:val="00010938"/>
    <w:rsid w:val="00057C9D"/>
    <w:rsid w:val="000739E7"/>
    <w:rsid w:val="0009124F"/>
    <w:rsid w:val="000C0D80"/>
    <w:rsid w:val="000C58F1"/>
    <w:rsid w:val="000F7CE8"/>
    <w:rsid w:val="00133DB1"/>
    <w:rsid w:val="00176155"/>
    <w:rsid w:val="001964B7"/>
    <w:rsid w:val="002038E2"/>
    <w:rsid w:val="00262E0B"/>
    <w:rsid w:val="002755A6"/>
    <w:rsid w:val="002A0D0F"/>
    <w:rsid w:val="002C2C00"/>
    <w:rsid w:val="002C67DB"/>
    <w:rsid w:val="002D5200"/>
    <w:rsid w:val="002F561A"/>
    <w:rsid w:val="00303468"/>
    <w:rsid w:val="00316903"/>
    <w:rsid w:val="00321B61"/>
    <w:rsid w:val="0035527F"/>
    <w:rsid w:val="00373F15"/>
    <w:rsid w:val="003B0C8C"/>
    <w:rsid w:val="003B1C96"/>
    <w:rsid w:val="003B66C3"/>
    <w:rsid w:val="003C70F9"/>
    <w:rsid w:val="003E34DC"/>
    <w:rsid w:val="00412BC5"/>
    <w:rsid w:val="004A1F25"/>
    <w:rsid w:val="004A5F91"/>
    <w:rsid w:val="004D353A"/>
    <w:rsid w:val="004E2A6D"/>
    <w:rsid w:val="004E4910"/>
    <w:rsid w:val="004F5146"/>
    <w:rsid w:val="00503BDD"/>
    <w:rsid w:val="00544212"/>
    <w:rsid w:val="00554EE3"/>
    <w:rsid w:val="00575A82"/>
    <w:rsid w:val="005863FB"/>
    <w:rsid w:val="005B4146"/>
    <w:rsid w:val="005D065D"/>
    <w:rsid w:val="005D0894"/>
    <w:rsid w:val="005E11C4"/>
    <w:rsid w:val="0060288F"/>
    <w:rsid w:val="00634872"/>
    <w:rsid w:val="006D605E"/>
    <w:rsid w:val="0070294C"/>
    <w:rsid w:val="00712B89"/>
    <w:rsid w:val="00724EEE"/>
    <w:rsid w:val="007313B3"/>
    <w:rsid w:val="0073772D"/>
    <w:rsid w:val="0077464B"/>
    <w:rsid w:val="00780381"/>
    <w:rsid w:val="007907D0"/>
    <w:rsid w:val="007C5A00"/>
    <w:rsid w:val="007F33D2"/>
    <w:rsid w:val="00820D03"/>
    <w:rsid w:val="008413CA"/>
    <w:rsid w:val="008536BA"/>
    <w:rsid w:val="00857468"/>
    <w:rsid w:val="00861524"/>
    <w:rsid w:val="008A0DC9"/>
    <w:rsid w:val="008B2AC9"/>
    <w:rsid w:val="008B3C27"/>
    <w:rsid w:val="008B5890"/>
    <w:rsid w:val="008E5075"/>
    <w:rsid w:val="008E71D3"/>
    <w:rsid w:val="009109A3"/>
    <w:rsid w:val="00916049"/>
    <w:rsid w:val="00917623"/>
    <w:rsid w:val="009332F8"/>
    <w:rsid w:val="0093367A"/>
    <w:rsid w:val="00944364"/>
    <w:rsid w:val="009465EA"/>
    <w:rsid w:val="009E30A0"/>
    <w:rsid w:val="009F6DC8"/>
    <w:rsid w:val="00A8603F"/>
    <w:rsid w:val="00AC185E"/>
    <w:rsid w:val="00AE7572"/>
    <w:rsid w:val="00AF4CDC"/>
    <w:rsid w:val="00B421C9"/>
    <w:rsid w:val="00B52154"/>
    <w:rsid w:val="00B91343"/>
    <w:rsid w:val="00BB3DBC"/>
    <w:rsid w:val="00C06F12"/>
    <w:rsid w:val="00C575C2"/>
    <w:rsid w:val="00C87471"/>
    <w:rsid w:val="00CA1E31"/>
    <w:rsid w:val="00CA2628"/>
    <w:rsid w:val="00CD7786"/>
    <w:rsid w:val="00CE0660"/>
    <w:rsid w:val="00CE2369"/>
    <w:rsid w:val="00D009D9"/>
    <w:rsid w:val="00D0389D"/>
    <w:rsid w:val="00D20D92"/>
    <w:rsid w:val="00D71B8F"/>
    <w:rsid w:val="00DB7F30"/>
    <w:rsid w:val="00DE7588"/>
    <w:rsid w:val="00DF55E5"/>
    <w:rsid w:val="00E00C26"/>
    <w:rsid w:val="00E17A5E"/>
    <w:rsid w:val="00E329F3"/>
    <w:rsid w:val="00E61DA2"/>
    <w:rsid w:val="00E922CB"/>
    <w:rsid w:val="00EC2A75"/>
    <w:rsid w:val="00EC2D55"/>
    <w:rsid w:val="00EF0682"/>
    <w:rsid w:val="00F5098E"/>
    <w:rsid w:val="00F53C21"/>
    <w:rsid w:val="00FA03CF"/>
    <w:rsid w:val="00FD5A06"/>
    <w:rsid w:val="00FE0E92"/>
    <w:rsid w:val="00FE3E43"/>
    <w:rsid w:val="00FE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7E1A2"/>
  <w15:docId w15:val="{2B2681D3-D70E-4BD4-924F-6EE52FF2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5E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F15"/>
    <w:pPr>
      <w:ind w:left="720"/>
      <w:contextualSpacing/>
    </w:pPr>
  </w:style>
  <w:style w:type="character" w:customStyle="1" w:styleId="fontstyle21">
    <w:name w:val="fontstyle21"/>
    <w:basedOn w:val="DefaultParagraphFont"/>
    <w:rsid w:val="008536BA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01">
    <w:name w:val="fontstyle01"/>
    <w:basedOn w:val="DefaultParagraphFont"/>
    <w:rsid w:val="005B4146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59"/>
    <w:rsid w:val="0082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0D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DC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A0D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D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9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HANG-VPSYT</cp:lastModifiedBy>
  <cp:revision>12</cp:revision>
  <cp:lastPrinted>2022-03-21T03:31:00Z</cp:lastPrinted>
  <dcterms:created xsi:type="dcterms:W3CDTF">2025-08-25T00:47:00Z</dcterms:created>
  <dcterms:modified xsi:type="dcterms:W3CDTF">2026-01-28T07:57:00Z</dcterms:modified>
</cp:coreProperties>
</file>